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93" w:rsidRPr="00C20804" w:rsidRDefault="008944A5" w:rsidP="00C20804">
      <w:pPr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  <w:r w:rsidRPr="00C20804">
        <w:rPr>
          <w:rFonts w:ascii="Times New Roman" w:hAnsi="Times New Roman" w:cs="Times New Roman"/>
          <w:sz w:val="32"/>
          <w:szCs w:val="32"/>
        </w:rPr>
        <w:t>План самообразования педагога-библиотекаря</w:t>
      </w:r>
      <w:r w:rsidR="00C00D36" w:rsidRPr="00C20804">
        <w:rPr>
          <w:rFonts w:ascii="Times New Roman" w:hAnsi="Times New Roman" w:cs="Times New Roman"/>
          <w:sz w:val="32"/>
          <w:szCs w:val="32"/>
        </w:rPr>
        <w:t xml:space="preserve"> Леонтьевой Ю.В.</w:t>
      </w:r>
    </w:p>
    <w:p w:rsidR="008944A5" w:rsidRPr="00BB656C" w:rsidRDefault="008944A5">
      <w:pPr>
        <w:rPr>
          <w:rFonts w:ascii="Times New Roman" w:hAnsi="Times New Roman" w:cs="Times New Roman"/>
          <w:b/>
          <w:sz w:val="24"/>
          <w:szCs w:val="24"/>
        </w:rPr>
      </w:pPr>
      <w:r w:rsidRPr="00BB656C">
        <w:rPr>
          <w:rFonts w:ascii="Times New Roman" w:hAnsi="Times New Roman" w:cs="Times New Roman"/>
          <w:b/>
          <w:sz w:val="24"/>
          <w:szCs w:val="24"/>
        </w:rPr>
        <w:t>Тема по самообразованию «Внедрение информационных технологий в школьной библиотеке»</w:t>
      </w:r>
    </w:p>
    <w:p w:rsidR="008944A5" w:rsidRPr="00C20804" w:rsidRDefault="008944A5">
      <w:pPr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sz w:val="24"/>
          <w:szCs w:val="24"/>
        </w:rPr>
        <w:t>Работа над темой начата в 2018 году</w:t>
      </w:r>
    </w:p>
    <w:p w:rsidR="008944A5" w:rsidRPr="00C20804" w:rsidRDefault="008944A5" w:rsidP="008944A5">
      <w:pPr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sz w:val="24"/>
          <w:szCs w:val="24"/>
        </w:rPr>
        <w:t>Предполагается закончить в 2021 году</w:t>
      </w:r>
    </w:p>
    <w:p w:rsidR="008944A5" w:rsidRPr="00C20804" w:rsidRDefault="008944A5" w:rsidP="008944A5">
      <w:pPr>
        <w:rPr>
          <w:rFonts w:ascii="Times New Roman" w:hAnsi="Times New Roman" w:cs="Times New Roman"/>
          <w:sz w:val="24"/>
          <w:szCs w:val="24"/>
        </w:rPr>
      </w:pPr>
      <w:r w:rsidRPr="00C20804">
        <w:rPr>
          <w:rFonts w:ascii="Times New Roman" w:hAnsi="Times New Roman" w:cs="Times New Roman"/>
          <w:sz w:val="24"/>
          <w:szCs w:val="24"/>
        </w:rPr>
        <w:t>Цель: повышение профессионального уровня, овладение новыми формами, методами и приемами библиотечной деятельности.</w:t>
      </w:r>
    </w:p>
    <w:p w:rsidR="008944A5" w:rsidRPr="00C20804" w:rsidRDefault="008944A5" w:rsidP="008944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208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8944A5" w:rsidRPr="00C20804" w:rsidRDefault="008944A5" w:rsidP="008944A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804">
        <w:rPr>
          <w:rFonts w:ascii="Times New Roman" w:hAnsi="Times New Roman" w:cs="Times New Roman"/>
          <w:color w:val="000000"/>
          <w:sz w:val="24"/>
          <w:szCs w:val="24"/>
        </w:rPr>
        <w:t>изучение и внедрение в практику передового библиотечного опыта, новейших достижений и новых библиотечных технологий;</w:t>
      </w:r>
    </w:p>
    <w:p w:rsidR="00865F2F" w:rsidRPr="00865F2F" w:rsidRDefault="00865F2F" w:rsidP="00865F2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ИКТ для повышения эффективности педагогической деятельности школьного библиотекаря.</w:t>
      </w:r>
    </w:p>
    <w:p w:rsidR="00C00D36" w:rsidRDefault="004D1F3D" w:rsidP="00865F2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возможностей  новых информационных технологий в повышении информационной культуры учащихся.</w:t>
      </w:r>
    </w:p>
    <w:p w:rsidR="00BB656C" w:rsidRP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6C" w:rsidRP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проблемы</w:t>
      </w:r>
    </w:p>
    <w:p w:rsidR="00BB656C" w:rsidRP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образовательный проце</w:t>
      </w:r>
      <w:proofErr w:type="gramStart"/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на основе ФЗ №273 «Об образовании в Российской Федерации» и характеризуется поэтапной реализацией федеральных государственных образовательных стандартов (ФГОС) на всех уровнях образования. </w:t>
      </w:r>
    </w:p>
    <w:p w:rsidR="00BB656C" w:rsidRP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условием достижения современных образовательных результатов общего образования является наличие в каждой образовательной организации информационно-образовательной среды (ИОС) – системы инструментальных средств и ресурсов, обеспечивающих условия для реализации образовательной деятельности на основе информационно-коммуникационных технологий (ГОСТ </w:t>
      </w:r>
      <w:proofErr w:type="gramStart"/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53620–2009). </w:t>
      </w:r>
    </w:p>
    <w:p w:rsidR="00BB656C" w:rsidRP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ключевых функций ИОС является учебно-методическое и информационное обеспечение реализации основных образовательных программ общего образования, ориентированное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 </w:t>
      </w:r>
    </w:p>
    <w:p w:rsidR="00BB656C" w:rsidRP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значительной степени учебно-методическое и информационное обеспечение образовательного процесса осуществляется в рамках деятельности школьных библиотек.</w:t>
      </w:r>
    </w:p>
    <w:p w:rsidR="00BB656C" w:rsidRP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библиотека -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творчества, ключевой элемент инфраструктуры чтения, центр грамотности по формированию читательских навыков. </w:t>
      </w:r>
    </w:p>
    <w:p w:rsidR="00BB656C" w:rsidRP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Функциями школьной библиотеки являются содействие общему развитию учащихся, формирование и совершенствование информационной компетентности участников образовательного пространства, содействие профессиональному развитию педагогических кадров. </w:t>
      </w:r>
    </w:p>
    <w:p w:rsidR="00BB656C" w:rsidRP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информатизации школы первоочередной задачей для школьных библиотек является внедрение в деятельность информационно-коммуникационных технологий, которые помогут сделать библиотеку более доступной, привлекательной и эффективной. </w:t>
      </w:r>
    </w:p>
    <w:p w:rsidR="00BB656C" w:rsidRP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школьные библиотеки содействуют воспитанию и общему развитию школьников через поощрение чтения, через разработку и проведение массовых мероприятий. Информационно-коммуникационные технологии позволяют не только </w:t>
      </w:r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углубить и расширить эти направления работы, но и внедрять новые формы.  </w:t>
      </w:r>
      <w:proofErr w:type="gramStart"/>
      <w:r w:rsidRPr="00BB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самых современных информационных позволит вывести информационно-библиотечное обслуживание в школьной библиотеке на качественно новый уровень, сделать библиотеку привлекательной для школьников. </w:t>
      </w:r>
      <w:proofErr w:type="gramEnd"/>
    </w:p>
    <w:p w:rsid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6C" w:rsidRPr="00BB656C" w:rsidRDefault="00BB656C" w:rsidP="00B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D36" w:rsidRDefault="00C00D36" w:rsidP="00C00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самообразования:</w:t>
      </w:r>
    </w:p>
    <w:p w:rsidR="00BB656C" w:rsidRPr="00BB656C" w:rsidRDefault="00BB656C" w:rsidP="00C00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0D36" w:rsidRPr="00C20804" w:rsidTr="00C00D36"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C00D36" w:rsidRPr="00C20804" w:rsidTr="00C00D36">
        <w:tc>
          <w:tcPr>
            <w:tcW w:w="3190" w:type="dxa"/>
            <w:vMerge w:val="restart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новые программы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00D36" w:rsidRPr="00C20804" w:rsidTr="00C00D36">
        <w:tc>
          <w:tcPr>
            <w:tcW w:w="3190" w:type="dxa"/>
            <w:vMerge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2.Знакомиться с  новыми информационными технологиями через профессиональные издания, профессиональные сообщества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D36" w:rsidRPr="00C20804" w:rsidRDefault="00C00D36" w:rsidP="00C00D3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00D36" w:rsidRPr="00C20804" w:rsidTr="00C00D36">
        <w:tc>
          <w:tcPr>
            <w:tcW w:w="3190" w:type="dxa"/>
            <w:vMerge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00D36" w:rsidRPr="00C20804" w:rsidRDefault="002D2B90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0D36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квалификацию  на курсах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 года</w:t>
            </w:r>
          </w:p>
        </w:tc>
      </w:tr>
      <w:tr w:rsidR="00C00D36" w:rsidRPr="00C20804" w:rsidTr="00C00D36"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</w:t>
            </w:r>
          </w:p>
        </w:tc>
        <w:tc>
          <w:tcPr>
            <w:tcW w:w="3190" w:type="dxa"/>
          </w:tcPr>
          <w:p w:rsidR="00C00D36" w:rsidRPr="00C20804" w:rsidRDefault="00C00D36" w:rsidP="00FB6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FB65A2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над имиджем библиотеки и биб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лиотекаря</w:t>
            </w:r>
          </w:p>
        </w:tc>
        <w:tc>
          <w:tcPr>
            <w:tcW w:w="3191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C00D36" w:rsidRPr="00C20804" w:rsidTr="00C00D36">
        <w:tc>
          <w:tcPr>
            <w:tcW w:w="3190" w:type="dxa"/>
          </w:tcPr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</w:tc>
        <w:tc>
          <w:tcPr>
            <w:tcW w:w="3190" w:type="dxa"/>
          </w:tcPr>
          <w:p w:rsidR="00C00D36" w:rsidRPr="00C20804" w:rsidRDefault="00FB65A2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D36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.Совершенствовать знания в области библиотечного дела. </w:t>
            </w:r>
          </w:p>
          <w:p w:rsidR="00C00D36" w:rsidRPr="00C20804" w:rsidRDefault="00C00D36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Знакомиться с новыми формами, методами и приёмами проведения библиотечных  уроков по ФГОС</w:t>
            </w:r>
            <w:r w:rsidR="002D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D36" w:rsidRPr="00C20804" w:rsidRDefault="00C00D36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Принимать активное участие в работе </w:t>
            </w:r>
            <w:r w:rsidR="00FB65A2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методического 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</w:t>
            </w:r>
            <w:r w:rsidR="00FB65A2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библиотекарей. </w:t>
            </w:r>
          </w:p>
          <w:p w:rsidR="00C00D36" w:rsidRPr="00C20804" w:rsidRDefault="00C00D36" w:rsidP="00C00D36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работу с одарёнными детьми и принимать участие в научно-практических конференциях, конкурсах творческих работах.</w:t>
            </w:r>
          </w:p>
          <w:p w:rsidR="00C00D36" w:rsidRPr="00C20804" w:rsidRDefault="00C00D36" w:rsidP="00FB65A2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Периодически проводить самоанализ профессиональной деятельности.</w:t>
            </w:r>
          </w:p>
          <w:p w:rsidR="00C00D36" w:rsidRPr="00C20804" w:rsidRDefault="00FB65A2" w:rsidP="002D2B90">
            <w:pPr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C00D36"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собственную базу лучших сценариев, библиотечных</w:t>
            </w:r>
            <w:r w:rsidRPr="00C20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использованием информационных технологий.</w:t>
            </w:r>
          </w:p>
        </w:tc>
        <w:tc>
          <w:tcPr>
            <w:tcW w:w="3191" w:type="dxa"/>
          </w:tcPr>
          <w:p w:rsidR="00FB65A2" w:rsidRPr="00C20804" w:rsidRDefault="00FB65A2" w:rsidP="00FB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C00D36" w:rsidRPr="00C20804" w:rsidRDefault="00C00D36" w:rsidP="00C00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A2" w:rsidRPr="00C20804" w:rsidTr="00C00D36">
        <w:tc>
          <w:tcPr>
            <w:tcW w:w="3190" w:type="dxa"/>
          </w:tcPr>
          <w:p w:rsidR="00FB65A2" w:rsidRPr="002D2B90" w:rsidRDefault="00FB65A2" w:rsidP="00DF3623">
            <w:pPr>
              <w:ind w:left="11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Информационно-технологические </w:t>
            </w:r>
          </w:p>
          <w:p w:rsidR="00FB65A2" w:rsidRPr="002D2B90" w:rsidRDefault="00FB65A2" w:rsidP="00DF3623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</w:t>
            </w:r>
          </w:p>
        </w:tc>
        <w:tc>
          <w:tcPr>
            <w:tcW w:w="3190" w:type="dxa"/>
          </w:tcPr>
          <w:p w:rsidR="00FB65A2" w:rsidRPr="00C20804" w:rsidRDefault="00FB65A2" w:rsidP="00DF3623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1. Изучать ИКТ и внедрять их в свою работу.</w:t>
            </w:r>
          </w:p>
          <w:p w:rsidR="00FB65A2" w:rsidRPr="00C20804" w:rsidRDefault="00FB65A2" w:rsidP="00DF3623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Использовать  Интернет </w:t>
            </w:r>
            <w:r w:rsidRPr="00C20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подготовки занятий и мероприятий. </w:t>
            </w:r>
          </w:p>
        </w:tc>
        <w:tc>
          <w:tcPr>
            <w:tcW w:w="3191" w:type="dxa"/>
          </w:tcPr>
          <w:p w:rsidR="00FB65A2" w:rsidRPr="00C20804" w:rsidRDefault="00FB65A2" w:rsidP="00DF3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  <w:p w:rsidR="00FB65A2" w:rsidRPr="00C20804" w:rsidRDefault="00FB65A2" w:rsidP="00DF3623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65A2" w:rsidRPr="00C20804" w:rsidTr="00C00D36">
        <w:tc>
          <w:tcPr>
            <w:tcW w:w="3190" w:type="dxa"/>
          </w:tcPr>
          <w:p w:rsidR="00FB65A2" w:rsidRPr="002D2B90" w:rsidRDefault="00FB65A2" w:rsidP="00DF3623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Охрана здоровья</w:t>
            </w:r>
          </w:p>
        </w:tc>
        <w:tc>
          <w:tcPr>
            <w:tcW w:w="3190" w:type="dxa"/>
          </w:tcPr>
          <w:p w:rsidR="00FB65A2" w:rsidRPr="00C20804" w:rsidRDefault="00FB65A2" w:rsidP="00DF3623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 xml:space="preserve">1. Внедрять в образовательный процесс </w:t>
            </w:r>
            <w:proofErr w:type="spellStart"/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2080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</w:t>
            </w:r>
          </w:p>
        </w:tc>
        <w:tc>
          <w:tcPr>
            <w:tcW w:w="3191" w:type="dxa"/>
          </w:tcPr>
          <w:p w:rsidR="00FB65A2" w:rsidRPr="00C20804" w:rsidRDefault="00FB65A2" w:rsidP="00DF3623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804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FB65A2" w:rsidRPr="00C20804" w:rsidRDefault="00FB65A2" w:rsidP="00DF3623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4A5" w:rsidRDefault="008944A5" w:rsidP="00FB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E63"/>
    <w:multiLevelType w:val="hybridMultilevel"/>
    <w:tmpl w:val="71762C64"/>
    <w:lvl w:ilvl="0" w:tplc="68AC1D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2235826"/>
    <w:multiLevelType w:val="hybridMultilevel"/>
    <w:tmpl w:val="139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0D89"/>
    <w:multiLevelType w:val="hybridMultilevel"/>
    <w:tmpl w:val="04D0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6731"/>
    <w:multiLevelType w:val="multilevel"/>
    <w:tmpl w:val="12C2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41DD2"/>
    <w:multiLevelType w:val="hybridMultilevel"/>
    <w:tmpl w:val="7CDEACE6"/>
    <w:lvl w:ilvl="0" w:tplc="B7A6D6E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36"/>
    <w:rsid w:val="00183853"/>
    <w:rsid w:val="002D2B90"/>
    <w:rsid w:val="004D1F3D"/>
    <w:rsid w:val="006C5436"/>
    <w:rsid w:val="00865F2F"/>
    <w:rsid w:val="008944A5"/>
    <w:rsid w:val="00957505"/>
    <w:rsid w:val="009A1664"/>
    <w:rsid w:val="00BB656C"/>
    <w:rsid w:val="00C00D36"/>
    <w:rsid w:val="00C20804"/>
    <w:rsid w:val="00C32893"/>
    <w:rsid w:val="00D003F8"/>
    <w:rsid w:val="00D27DEE"/>
    <w:rsid w:val="00FA79C9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4A5"/>
    <w:pPr>
      <w:ind w:left="720"/>
      <w:contextualSpacing/>
    </w:pPr>
  </w:style>
  <w:style w:type="table" w:styleId="a5">
    <w:name w:val="Table Grid"/>
    <w:basedOn w:val="a1"/>
    <w:uiPriority w:val="59"/>
    <w:rsid w:val="00C0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4A5"/>
    <w:pPr>
      <w:ind w:left="720"/>
      <w:contextualSpacing/>
    </w:pPr>
  </w:style>
  <w:style w:type="table" w:styleId="a5">
    <w:name w:val="Table Grid"/>
    <w:basedOn w:val="a1"/>
    <w:uiPriority w:val="59"/>
    <w:rsid w:val="00C0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2019-06-18T14:14:00Z</dcterms:created>
  <dcterms:modified xsi:type="dcterms:W3CDTF">2019-07-08T04:24:00Z</dcterms:modified>
</cp:coreProperties>
</file>